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C968A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 w14:paraId="303AB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 w14:paraId="3AF43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农牧科技有限责任公司关于雪花牛育肥基地精补料育肥普通后期、雪花中期、雪花后期上限控制价询价项目，每个产品可单独报价，以下为我司相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Spec="center" w:tblpY="432"/>
        <w:tblOverlap w:val="never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4"/>
        <w:gridCol w:w="2718"/>
        <w:gridCol w:w="3166"/>
      </w:tblGrid>
      <w:tr w14:paraId="35FB0F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2A815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Theme="minorEastAsia" w:hAnsiTheme="minorEastAsia" w:cstheme="minorEastAsia"/>
                <w:b/>
                <w:bCs/>
                <w:sz w:val="20"/>
                <w:szCs w:val="20"/>
                <w:lang w:val="en-US" w:eastAsia="zh-CN" w:bidi="ar"/>
              </w:rPr>
              <w:t>原料名称（普通后期）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535B2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原料单价（元/吨）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66F16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技术指标</w:t>
            </w:r>
          </w:p>
        </w:tc>
      </w:tr>
      <w:tr w14:paraId="14648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44AC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玉米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99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91ACE0" w:themeColor="accent1" w:themeTint="99"/>
                <w:sz w:val="18"/>
                <w:szCs w:val="18"/>
                <w:lang w:val="en-US" w:eastAsia="zh-CN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59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水份 ≤14% </w:t>
            </w:r>
          </w:p>
          <w:p w14:paraId="4CC0F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粗蛋白质 ≥14% </w:t>
            </w:r>
          </w:p>
          <w:p w14:paraId="73605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粗灰分 ≤12% </w:t>
            </w:r>
          </w:p>
          <w:p w14:paraId="0D86E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粗纤维 ≤15%</w:t>
            </w:r>
          </w:p>
          <w:p w14:paraId="25A50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氯化钠 0.3%-1.5%</w:t>
            </w:r>
          </w:p>
          <w:p w14:paraId="1FE60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钙  0.8%-1.8% </w:t>
            </w:r>
          </w:p>
          <w:p w14:paraId="355FC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总磷 ≥ 0.3%  </w:t>
            </w:r>
          </w:p>
          <w:p w14:paraId="05412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赖氨酸 ≥ 0.3% </w:t>
            </w:r>
          </w:p>
          <w:p w14:paraId="3EA66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黄曲霉毒素 (≤) 30PPb  </w:t>
            </w:r>
          </w:p>
          <w:p w14:paraId="61E60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呕吐毒素 (≤) 3000 PPb  </w:t>
            </w:r>
          </w:p>
          <w:p w14:paraId="38B47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赤霉烯酮 (≤) 500 PPb </w:t>
            </w:r>
          </w:p>
          <w:p w14:paraId="22A62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淀粉（≥）38% </w:t>
            </w:r>
          </w:p>
        </w:tc>
      </w:tr>
      <w:tr w14:paraId="20C24D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5995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大麦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C2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AE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2FFEF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B582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膨化豆粕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91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1F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E545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B165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棉籽蛋白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08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B5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FBCB7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9BBB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玉米DDGS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28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FE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C1BAB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4074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双低菜粕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4F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E8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38A7D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0268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麸</w:t>
            </w:r>
            <w:r>
              <w:rPr>
                <w:color w:val="auto"/>
                <w:szCs w:val="21"/>
                <w:highlight w:val="none"/>
              </w:rPr>
              <w:t>皮（小麦麸）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03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12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B2218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F373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color w:val="auto"/>
                <w:szCs w:val="21"/>
                <w:highlight w:val="none"/>
              </w:rPr>
              <w:t>碳酸钙（石粉）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8D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34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FD32D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6D00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>氯化钠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D9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DDEBF7"/>
                <w:kern w:val="2"/>
                <w:sz w:val="18"/>
                <w:szCs w:val="18"/>
                <w:highlight w:val="darkGreen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56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06052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7D66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氯化钾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10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2F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7835B8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78AD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color w:val="auto"/>
                <w:szCs w:val="21"/>
                <w:highlight w:val="none"/>
              </w:rPr>
              <w:t>防霉剂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5E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52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358E50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74A3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抗氧化剂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lang w:val="en-US" w:eastAsia="zh-CN"/>
              </w:rPr>
              <w:t>等（可根据自行配方添加或减少）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8B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BE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5D0FDE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5113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原料总成本（元/吨）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D9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B3B08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EEE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9C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EC2C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9F38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FE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0A074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7C82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96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BA067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8A14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FF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8C682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B132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不含税报价（元/吨）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38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FBC93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0BF6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50.18吨不含税报价（元）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9F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B5DC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068B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含税报价（元/吨）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DC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6E021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457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50.18吨含税报价（元）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F5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0B02B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AAB6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F2F7B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5329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57DC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8840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171386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1C8B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4C3A2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4B0432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4"/>
        <w:tblpPr w:leftFromText="180" w:rightFromText="180" w:vertAnchor="text" w:horzAnchor="page" w:tblpX="2003" w:tblpY="432"/>
        <w:tblOverlap w:val="never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7"/>
        <w:gridCol w:w="2712"/>
        <w:gridCol w:w="3179"/>
      </w:tblGrid>
      <w:tr w14:paraId="02C618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57711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Theme="minorEastAsia" w:hAnsiTheme="minorEastAsia" w:cstheme="minorEastAsia"/>
                <w:b/>
                <w:bCs/>
                <w:sz w:val="20"/>
                <w:szCs w:val="20"/>
                <w:lang w:val="en-US" w:eastAsia="zh-CN" w:bidi="ar"/>
              </w:rPr>
              <w:t>原料名称（雪花中期）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7607F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原料单价（元/吨）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26E51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技术指标</w:t>
            </w:r>
          </w:p>
        </w:tc>
      </w:tr>
      <w:tr w14:paraId="3028A1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15F7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压片玉米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09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91ACE0" w:themeColor="accent1" w:themeTint="99"/>
                <w:sz w:val="18"/>
                <w:szCs w:val="18"/>
                <w:lang w:val="en-US" w:eastAsia="zh-CN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92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水份 ≤12% </w:t>
            </w:r>
          </w:p>
          <w:p w14:paraId="6EB03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粗蛋白质 ≥16% </w:t>
            </w:r>
          </w:p>
          <w:p w14:paraId="4C82B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粗灰分 ≤10% </w:t>
            </w:r>
          </w:p>
          <w:p w14:paraId="05EA1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粗纤维 ≤10%</w:t>
            </w:r>
          </w:p>
          <w:p w14:paraId="66D56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氯化钠 0.3%-1.0 %</w:t>
            </w:r>
          </w:p>
          <w:p w14:paraId="06D5F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钙  0.2%-0.5% </w:t>
            </w:r>
          </w:p>
          <w:p w14:paraId="4B524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总磷 ≥ 0.35%  </w:t>
            </w:r>
          </w:p>
          <w:p w14:paraId="38F58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赖氨酸 ≥ 0.5% </w:t>
            </w:r>
          </w:p>
          <w:p w14:paraId="24C83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黄曲霉毒素 (≤)20PPb  </w:t>
            </w:r>
          </w:p>
          <w:p w14:paraId="4DC03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呕吐毒素 (≤) 2000 PPb  </w:t>
            </w:r>
          </w:p>
          <w:p w14:paraId="2C98B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赤霉烯酮 (≤) 500 PPb  </w:t>
            </w:r>
          </w:p>
          <w:p w14:paraId="473D5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淀粉（≥）40% </w:t>
            </w:r>
          </w:p>
        </w:tc>
      </w:tr>
      <w:tr w14:paraId="07FE88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37F3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压片大麦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2A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6A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517632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143A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玉米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47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0E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1B99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DDBC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大麦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03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CE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850EC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A4CF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膨化豆粕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A3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50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ED9C6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5FC0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color w:val="auto"/>
                <w:szCs w:val="21"/>
                <w:highlight w:val="none"/>
              </w:rPr>
              <w:t>膨化大豆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02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3F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08E1F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8D54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玉米DDGS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F6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87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D8387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91FC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color w:val="auto"/>
                <w:szCs w:val="21"/>
                <w:highlight w:val="none"/>
              </w:rPr>
              <w:t>麸皮（小麦麸）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7C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52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323A4C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F8F2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color w:val="auto"/>
                <w:szCs w:val="21"/>
                <w:highlight w:val="none"/>
              </w:rPr>
              <w:t>大豆皮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1D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DDEBF7"/>
                <w:kern w:val="2"/>
                <w:sz w:val="18"/>
                <w:szCs w:val="18"/>
                <w:highlight w:val="darkGreen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7A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76BA43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B358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氯化钠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DE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20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3B880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7D9E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color w:val="auto"/>
                <w:szCs w:val="21"/>
                <w:highlight w:val="none"/>
              </w:rPr>
              <w:t>磷酸氢钙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F1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E0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41E85C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18AE5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color w:val="auto"/>
                <w:szCs w:val="21"/>
                <w:highlight w:val="none"/>
              </w:rPr>
              <w:t>碳酸钙（石粉）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09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95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3CB546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CA8A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auto"/>
                <w:szCs w:val="21"/>
                <w:highlight w:val="none"/>
              </w:rPr>
            </w:pPr>
            <w:r>
              <w:rPr>
                <w:color w:val="auto"/>
                <w:szCs w:val="21"/>
                <w:highlight w:val="none"/>
              </w:rPr>
              <w:t>防霉剂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DA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3D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76955D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563A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抗氧化剂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lang w:val="en-US" w:eastAsia="zh-CN"/>
              </w:rPr>
              <w:t>等（可根据自行配方添加或减少）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DF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0" w:type="auto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A8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737D5B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81BB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原料总成本（元/吨）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96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5118C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B194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66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7E22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5BCD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4D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B5B31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E9A3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2A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9170D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C936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37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A7367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A1A2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不含税报价（元/吨）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E1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D7AD2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14B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吨不含税报价（元）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FE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CACB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2EE3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含税报价（元/吨）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C7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920E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7D39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吨含税报价（元）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3E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2B579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0E14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8C3DB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35F270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E66F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A24B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3C9BEA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448D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4A384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4ACDEC4D">
      <w:p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3FB9FF04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0B21ECE4">
      <w:pPr>
        <w:pStyle w:val="3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27ABA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bookmarkStart w:id="0" w:name="_GoBack"/>
    </w:p>
    <w:bookmarkEnd w:id="0"/>
    <w:tbl>
      <w:tblPr>
        <w:tblStyle w:val="4"/>
        <w:tblpPr w:leftFromText="180" w:rightFromText="180" w:vertAnchor="text" w:horzAnchor="page" w:tblpX="2003" w:tblpY="432"/>
        <w:tblOverlap w:val="never"/>
        <w:tblW w:w="9159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6"/>
        <w:gridCol w:w="1835"/>
        <w:gridCol w:w="4548"/>
      </w:tblGrid>
      <w:tr w14:paraId="01982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25B02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 w:bidi="ar"/>
              </w:rPr>
            </w:pPr>
            <w:r>
              <w:rPr>
                <w:rStyle w:val="6"/>
                <w:rFonts w:hint="eastAsia" w:asciiTheme="minorEastAsia" w:hAnsiTheme="minorEastAsia" w:cstheme="minorEastAsia"/>
                <w:b/>
                <w:bCs/>
                <w:sz w:val="20"/>
                <w:szCs w:val="20"/>
                <w:lang w:val="en-US" w:eastAsia="zh-CN" w:bidi="ar"/>
              </w:rPr>
              <w:t>原料名称（雪花后期）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05717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原料单价（元/吨）</w:t>
            </w:r>
          </w:p>
        </w:tc>
        <w:tc>
          <w:tcPr>
            <w:tcW w:w="3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BE3F4" w:themeFill="accent1" w:themeFillTint="32"/>
            <w:vAlign w:val="center"/>
          </w:tcPr>
          <w:p w14:paraId="79F18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技术指标</w:t>
            </w:r>
          </w:p>
        </w:tc>
      </w:tr>
      <w:tr w14:paraId="4C4A2E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BD86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压片玉米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6A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91ACE0" w:themeColor="accent1" w:themeTint="99"/>
                <w:sz w:val="18"/>
                <w:szCs w:val="18"/>
                <w:lang w:val="en-US" w:eastAsia="zh-CN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</w:pPr>
          </w:p>
        </w:tc>
        <w:tc>
          <w:tcPr>
            <w:tcW w:w="371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86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水份 ≤12% </w:t>
            </w:r>
          </w:p>
          <w:p w14:paraId="1A6EE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粗蛋白质 ≥15% </w:t>
            </w:r>
          </w:p>
          <w:p w14:paraId="2D86A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粗灰分 ≤10% </w:t>
            </w:r>
          </w:p>
          <w:p w14:paraId="4E31A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粗纤维 ≤10%</w:t>
            </w:r>
          </w:p>
          <w:p w14:paraId="7AB3E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氯化钠 0.3%-1.0 %</w:t>
            </w:r>
          </w:p>
          <w:p w14:paraId="56987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钙  0.2%-0.4% </w:t>
            </w:r>
          </w:p>
          <w:p w14:paraId="5C8F5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总磷 ≥ 0.35%  </w:t>
            </w:r>
          </w:p>
          <w:p w14:paraId="53EB6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赖氨酸 ≥ 0.4% </w:t>
            </w:r>
          </w:p>
          <w:p w14:paraId="7BAF7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黄曲霉毒素 (≤)20PPb </w:t>
            </w:r>
          </w:p>
          <w:p w14:paraId="6A484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呕吐毒素 (≤) 2000PPb</w:t>
            </w:r>
          </w:p>
          <w:p w14:paraId="7CA45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赤霉烯酮 (≤) 500PPb </w:t>
            </w:r>
          </w:p>
          <w:p w14:paraId="6B8C9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 xml:space="preserve">淀粉（≥）45%  </w:t>
            </w:r>
          </w:p>
        </w:tc>
      </w:tr>
      <w:tr w14:paraId="652B0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163F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压片大麦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26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F4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A6B1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21BE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玉米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A5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64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7A9183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7C87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auto"/>
                <w:szCs w:val="21"/>
                <w:highlight w:val="none"/>
              </w:rPr>
              <w:t>大麦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D3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85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A3CC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CF5A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膨化豆粕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FD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  <w:lang w:val="en-US" w:eastAsia="zh-CN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95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6A3EFC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FDD1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color w:val="auto"/>
                <w:szCs w:val="21"/>
                <w:highlight w:val="none"/>
              </w:rPr>
              <w:t>膨化大豆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94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01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634377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F320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color w:val="auto"/>
                <w:szCs w:val="21"/>
                <w:highlight w:val="none"/>
              </w:rPr>
              <w:t>麸皮（小麦麸）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89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DDEBF7"/>
                <w:sz w:val="18"/>
                <w:szCs w:val="18"/>
                <w:highlight w:val="darkGreen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9B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6E3BC3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6078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color w:val="auto"/>
                <w:szCs w:val="21"/>
                <w:highlight w:val="none"/>
              </w:rPr>
              <w:t>大豆皮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74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DDEBF7"/>
                <w:kern w:val="2"/>
                <w:sz w:val="18"/>
                <w:szCs w:val="18"/>
                <w:highlight w:val="darkGreen"/>
                <w:u w:val="none"/>
                <w:lang w:val="en-US" w:eastAsia="zh-CN" w:bidi="ar-SA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C3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5DA42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075FF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氯化钠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0C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16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46628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9F99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color w:val="auto"/>
                <w:szCs w:val="21"/>
                <w:highlight w:val="none"/>
              </w:rPr>
              <w:t>磷酸氢钙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DE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48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563FE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479F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color w:val="auto"/>
                <w:szCs w:val="21"/>
                <w:highlight w:val="none"/>
              </w:rPr>
              <w:t>碳酸钙（石粉）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85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61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63664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0D75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color w:val="auto"/>
                <w:szCs w:val="21"/>
                <w:highlight w:val="none"/>
              </w:rPr>
              <w:t>防霉剂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C3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05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2E10B1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E367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抗氧化剂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lang w:val="en-US" w:eastAsia="zh-CN"/>
              </w:rPr>
              <w:t>等（可根据自行配方添加或减少）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9F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7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61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</w:tr>
      <w:tr w14:paraId="7D64B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61785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原料总成本（元/吨）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89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D5DE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33B0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B4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0CD11F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152B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CC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7CCCCA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5D427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70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AF55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A5A3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6A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6A7073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F022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不含税报价（元/吨）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B5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23BDDE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AEE0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57.68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吨不含税报价（元）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B8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4363DB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6A8B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含税报价（元/吨）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09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542F7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7BB7D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57.68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吨含税报价（元）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E4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5FD673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2C304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6DD01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 w14:paraId="1138E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479E3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1F38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 w14:paraId="60A420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 w14:paraId="30956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6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3CD0C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 w14:paraId="73D8F33F">
      <w:p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67884203">
      <w:p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1EBC7D9A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486EB0C0">
      <w:pPr>
        <w:pStyle w:val="3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sectPr>
      <w:pgSz w:w="11906" w:h="16838"/>
      <w:pgMar w:top="1417" w:right="1587" w:bottom="1417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3YmU5YzEyZjA3NTYwNDE1ZjcyZTM4MGU1YTYwZTYifQ=="/>
  </w:docVars>
  <w:rsids>
    <w:rsidRoot w:val="00000000"/>
    <w:rsid w:val="00AC739A"/>
    <w:rsid w:val="032E0A9B"/>
    <w:rsid w:val="06442AC0"/>
    <w:rsid w:val="08CF44EC"/>
    <w:rsid w:val="09E031CD"/>
    <w:rsid w:val="0B3348DE"/>
    <w:rsid w:val="12AF6F40"/>
    <w:rsid w:val="16273291"/>
    <w:rsid w:val="173E17BF"/>
    <w:rsid w:val="1743234C"/>
    <w:rsid w:val="18961DB5"/>
    <w:rsid w:val="18E30A72"/>
    <w:rsid w:val="1AA42E01"/>
    <w:rsid w:val="1AB22A06"/>
    <w:rsid w:val="1C0A3439"/>
    <w:rsid w:val="1D090650"/>
    <w:rsid w:val="1D43686D"/>
    <w:rsid w:val="1D7C4CCF"/>
    <w:rsid w:val="1FA36CB6"/>
    <w:rsid w:val="21CF5542"/>
    <w:rsid w:val="23A55DF3"/>
    <w:rsid w:val="24197AAB"/>
    <w:rsid w:val="25892D10"/>
    <w:rsid w:val="2E5336C1"/>
    <w:rsid w:val="2E5D389C"/>
    <w:rsid w:val="30D071DD"/>
    <w:rsid w:val="35AC0ED1"/>
    <w:rsid w:val="3EF84E95"/>
    <w:rsid w:val="41436921"/>
    <w:rsid w:val="452B7D62"/>
    <w:rsid w:val="45FF375F"/>
    <w:rsid w:val="48AE69C1"/>
    <w:rsid w:val="4AAE7501"/>
    <w:rsid w:val="4F131A34"/>
    <w:rsid w:val="512A47D3"/>
    <w:rsid w:val="54A35BFD"/>
    <w:rsid w:val="56633896"/>
    <w:rsid w:val="56CD3AE3"/>
    <w:rsid w:val="57F8741D"/>
    <w:rsid w:val="5AE42B1F"/>
    <w:rsid w:val="5E8941E3"/>
    <w:rsid w:val="6122321A"/>
    <w:rsid w:val="62030179"/>
    <w:rsid w:val="626C3AD2"/>
    <w:rsid w:val="62DA4C37"/>
    <w:rsid w:val="66DB1226"/>
    <w:rsid w:val="68D15D57"/>
    <w:rsid w:val="6CB542C8"/>
    <w:rsid w:val="6FC96619"/>
    <w:rsid w:val="712F289B"/>
    <w:rsid w:val="79AE6327"/>
    <w:rsid w:val="7BAD2D26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paragraph" w:styleId="3">
    <w:name w:val="Body Text First Indent 2"/>
    <w:basedOn w:val="2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937</Words>
  <Characters>1104</Characters>
  <Lines>0</Lines>
  <Paragraphs>0</Paragraphs>
  <TotalTime>3</TotalTime>
  <ScaleCrop>false</ScaleCrop>
  <LinksUpToDate>false</LinksUpToDate>
  <CharactersWithSpaces>1242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mark</cp:lastModifiedBy>
  <dcterms:modified xsi:type="dcterms:W3CDTF">2024-08-07T08:12:21Z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DD132A42FC0A4EA88BF6C8989CA1E4F6_12</vt:lpwstr>
  </property>
</Properties>
</file>